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A2" w:rsidRPr="002610A2" w:rsidRDefault="002610A2" w:rsidP="00261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0A2">
        <w:rPr>
          <w:rFonts w:ascii="Times New Roman" w:hAnsi="Times New Roman" w:cs="Times New Roman"/>
          <w:b/>
          <w:sz w:val="28"/>
          <w:szCs w:val="28"/>
        </w:rPr>
        <w:t>Алгоритм действий учащихся и преподавателей во время терактов и нападений в образовательные организации</w:t>
      </w:r>
    </w:p>
    <w:p w:rsidR="002610A2" w:rsidRPr="002610A2" w:rsidRDefault="002610A2" w:rsidP="002610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610A2">
        <w:rPr>
          <w:rFonts w:ascii="Times New Roman" w:hAnsi="Times New Roman" w:cs="Times New Roman"/>
          <w:sz w:val="28"/>
          <w:szCs w:val="28"/>
        </w:rPr>
        <w:t>реподавателю:</w:t>
      </w:r>
    </w:p>
    <w:p w:rsidR="002610A2" w:rsidRPr="002610A2" w:rsidRDefault="002610A2" w:rsidP="002610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запереть класс ключом изнутри;</w:t>
      </w:r>
    </w:p>
    <w:p w:rsidR="002610A2" w:rsidRPr="002610A2" w:rsidRDefault="002610A2" w:rsidP="002610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забаррикадировать дверь (парты, стулья);</w:t>
      </w:r>
    </w:p>
    <w:p w:rsidR="002610A2" w:rsidRPr="002610A2" w:rsidRDefault="002610A2" w:rsidP="002610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закрыть окна, спустить жал</w:t>
      </w:r>
      <w:bookmarkStart w:id="0" w:name="_GoBack"/>
      <w:bookmarkEnd w:id="0"/>
      <w:r w:rsidRPr="002610A2">
        <w:rPr>
          <w:rFonts w:ascii="Times New Roman" w:hAnsi="Times New Roman" w:cs="Times New Roman"/>
          <w:sz w:val="28"/>
          <w:szCs w:val="28"/>
        </w:rPr>
        <w:t>юзи (шторы);</w:t>
      </w:r>
    </w:p>
    <w:p w:rsidR="002610A2" w:rsidRPr="002610A2" w:rsidRDefault="002610A2" w:rsidP="002610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 xml:space="preserve">собрать </w:t>
      </w:r>
      <w:proofErr w:type="gramStart"/>
      <w:r w:rsidRPr="002610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10A2">
        <w:rPr>
          <w:rFonts w:ascii="Times New Roman" w:hAnsi="Times New Roman" w:cs="Times New Roman"/>
          <w:sz w:val="28"/>
          <w:szCs w:val="28"/>
        </w:rPr>
        <w:t xml:space="preserve"> подальше от двери;</w:t>
      </w:r>
    </w:p>
    <w:p w:rsidR="002610A2" w:rsidRPr="002610A2" w:rsidRDefault="002610A2" w:rsidP="002610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проинструктировать учащихся, как необходимо себя вести (не паниковать, не шуметь).</w:t>
      </w:r>
    </w:p>
    <w:p w:rsidR="002610A2" w:rsidRPr="002610A2" w:rsidRDefault="002610A2" w:rsidP="002610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учащимся:</w:t>
      </w:r>
    </w:p>
    <w:p w:rsidR="002610A2" w:rsidRPr="002610A2" w:rsidRDefault="002610A2" w:rsidP="002610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если в учебном кабинете присутствует преподаватель, нужно четко следовать его инструкциям;</w:t>
      </w:r>
    </w:p>
    <w:p w:rsidR="002610A2" w:rsidRPr="002610A2" w:rsidRDefault="002610A2" w:rsidP="002610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спрятаться под партами, столами, сидеть тихо и не паниковать;</w:t>
      </w:r>
    </w:p>
    <w:p w:rsidR="002610A2" w:rsidRPr="002610A2" w:rsidRDefault="002610A2" w:rsidP="002610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нужно спрятаться в те места, которые не достанет пуля;</w:t>
      </w:r>
    </w:p>
    <w:p w:rsidR="002610A2" w:rsidRPr="002610A2" w:rsidRDefault="002610A2" w:rsidP="002610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если начнется штурм помещения, пригнуться как можно ниже относительно окон.</w:t>
      </w:r>
    </w:p>
    <w:p w:rsidR="002610A2" w:rsidRPr="002610A2" w:rsidRDefault="002610A2" w:rsidP="002610A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0A2">
        <w:rPr>
          <w:rFonts w:ascii="Times New Roman" w:hAnsi="Times New Roman" w:cs="Times New Roman"/>
          <w:i/>
          <w:sz w:val="28"/>
          <w:szCs w:val="28"/>
        </w:rPr>
        <w:t>Если преподаватели и учащиеся находятся в коридорах, спортзале и туалетах:</w:t>
      </w:r>
    </w:p>
    <w:p w:rsidR="002610A2" w:rsidRPr="002610A2" w:rsidRDefault="002610A2" w:rsidP="002610A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необходимо покинуть открытое пространство и найти помещение, в котором можно закрыться на ключ;</w:t>
      </w:r>
    </w:p>
    <w:p w:rsidR="002610A2" w:rsidRPr="002610A2" w:rsidRDefault="002610A2" w:rsidP="002610A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внутри сидеть тихо и ни в коем случае не кричать о помощи;</w:t>
      </w:r>
    </w:p>
    <w:p w:rsidR="002610A2" w:rsidRPr="002610A2" w:rsidRDefault="002610A2" w:rsidP="002610A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610A2">
        <w:rPr>
          <w:rFonts w:ascii="Times New Roman" w:hAnsi="Times New Roman" w:cs="Times New Roman"/>
          <w:sz w:val="28"/>
          <w:szCs w:val="28"/>
        </w:rPr>
        <w:t>при наличии телефона позвонить по номеру «112» или «02», чтобы сообщить о своем местоположении. Во время звонка говорить как можно тише.</w:t>
      </w:r>
    </w:p>
    <w:p w:rsidR="00F3056D" w:rsidRPr="002610A2" w:rsidRDefault="00F3056D" w:rsidP="002610A2">
      <w:pPr>
        <w:rPr>
          <w:rFonts w:ascii="Times New Roman" w:hAnsi="Times New Roman" w:cs="Times New Roman"/>
          <w:sz w:val="28"/>
          <w:szCs w:val="28"/>
        </w:rPr>
      </w:pPr>
    </w:p>
    <w:p w:rsidR="002610A2" w:rsidRPr="002610A2" w:rsidRDefault="002610A2">
      <w:pPr>
        <w:rPr>
          <w:rFonts w:ascii="Times New Roman" w:hAnsi="Times New Roman" w:cs="Times New Roman"/>
          <w:sz w:val="28"/>
          <w:szCs w:val="28"/>
        </w:rPr>
      </w:pPr>
    </w:p>
    <w:sectPr w:rsidR="002610A2" w:rsidRPr="0026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5C68"/>
    <w:multiLevelType w:val="hybridMultilevel"/>
    <w:tmpl w:val="6E94B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01ECD"/>
    <w:multiLevelType w:val="hybridMultilevel"/>
    <w:tmpl w:val="A320A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24745"/>
    <w:multiLevelType w:val="hybridMultilevel"/>
    <w:tmpl w:val="B29C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A5EC4"/>
    <w:multiLevelType w:val="hybridMultilevel"/>
    <w:tmpl w:val="B8424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8B"/>
    <w:rsid w:val="002610A2"/>
    <w:rsid w:val="00D9698B"/>
    <w:rsid w:val="00F3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10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1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2023-08-28T10:16:00Z</dcterms:created>
  <dcterms:modified xsi:type="dcterms:W3CDTF">2023-08-28T10:17:00Z</dcterms:modified>
</cp:coreProperties>
</file>